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91" w:rsidRPr="008A5691" w:rsidRDefault="008A5691" w:rsidP="008A5691">
      <w:pPr>
        <w:rPr>
          <w:sz w:val="20"/>
          <w:szCs w:val="20"/>
        </w:rPr>
      </w:pPr>
      <w:r w:rsidRPr="008A5691">
        <w:rPr>
          <w:sz w:val="20"/>
          <w:szCs w:val="20"/>
        </w:rPr>
        <w:t>Dear colleagues, </w:t>
      </w:r>
    </w:p>
    <w:p w:rsidR="008A5691" w:rsidRPr="008A5691" w:rsidRDefault="008A5691" w:rsidP="008A5691">
      <w:pPr>
        <w:rPr>
          <w:sz w:val="20"/>
          <w:szCs w:val="20"/>
        </w:rPr>
      </w:pPr>
      <w:r w:rsidRPr="008A5691">
        <w:rPr>
          <w:sz w:val="20"/>
          <w:szCs w:val="20"/>
        </w:rPr>
        <w:t xml:space="preserve">In close cooperation with the Department of International Affairs, the </w:t>
      </w:r>
      <w:proofErr w:type="spellStart"/>
      <w:r w:rsidRPr="008A5691">
        <w:rPr>
          <w:sz w:val="20"/>
          <w:szCs w:val="20"/>
        </w:rPr>
        <w:t>Viadrina</w:t>
      </w:r>
      <w:proofErr w:type="spellEnd"/>
      <w:r w:rsidRPr="008A5691">
        <w:rPr>
          <w:sz w:val="20"/>
          <w:szCs w:val="20"/>
        </w:rPr>
        <w:t xml:space="preserve"> Center for Graduate Studies (VCGS) of the European University </w:t>
      </w:r>
      <w:proofErr w:type="spellStart"/>
      <w:r w:rsidRPr="008A5691">
        <w:rPr>
          <w:sz w:val="20"/>
          <w:szCs w:val="20"/>
        </w:rPr>
        <w:t>Viadrina</w:t>
      </w:r>
      <w:proofErr w:type="spellEnd"/>
      <w:r w:rsidRPr="008A5691">
        <w:rPr>
          <w:sz w:val="20"/>
          <w:szCs w:val="20"/>
        </w:rPr>
        <w:t xml:space="preserve"> has raised the </w:t>
      </w:r>
      <w:hyperlink r:id="rId4" w:tgtFrame="_blank" w:history="1">
        <w:proofErr w:type="spellStart"/>
        <w:r w:rsidRPr="008A5691">
          <w:rPr>
            <w:rStyle w:val="Hyperlink"/>
            <w:b/>
            <w:bCs/>
            <w:sz w:val="20"/>
            <w:szCs w:val="20"/>
          </w:rPr>
          <w:t>Viadrina</w:t>
        </w:r>
        <w:proofErr w:type="spellEnd"/>
        <w:r w:rsidRPr="008A5691">
          <w:rPr>
            <w:rStyle w:val="Hyperlink"/>
            <w:b/>
            <w:bCs/>
            <w:sz w:val="20"/>
            <w:szCs w:val="20"/>
          </w:rPr>
          <w:t xml:space="preserve"> International Program – for Graduates (VIP)</w:t>
        </w:r>
      </w:hyperlink>
      <w:r w:rsidRPr="008A5691">
        <w:rPr>
          <w:sz w:val="20"/>
          <w:szCs w:val="20"/>
        </w:rPr>
        <w:t xml:space="preserve">, promoted by the German Academic Exchange Service (DAAD) and funded by the Federal Ministry of Education and Research. The program aims to support the international networking of doctoral candidates and their stronger involvement in international research contexts and discourses. The program runs till October 2017 at the European University </w:t>
      </w:r>
      <w:proofErr w:type="spellStart"/>
      <w:r w:rsidRPr="008A5691">
        <w:rPr>
          <w:sz w:val="20"/>
          <w:szCs w:val="20"/>
        </w:rPr>
        <w:t>Viadrina</w:t>
      </w:r>
      <w:proofErr w:type="spellEnd"/>
      <w:r w:rsidRPr="008A5691">
        <w:rPr>
          <w:sz w:val="20"/>
          <w:szCs w:val="20"/>
        </w:rPr>
        <w:t xml:space="preserve"> and offers also in 2016 doctoral candidates a long-term perspective to create an international research and career profile. </w:t>
      </w:r>
    </w:p>
    <w:p w:rsidR="008A5691" w:rsidRPr="008A5691" w:rsidRDefault="008A5691" w:rsidP="008A5691">
      <w:pPr>
        <w:rPr>
          <w:sz w:val="20"/>
          <w:szCs w:val="20"/>
        </w:rPr>
      </w:pPr>
      <w:r w:rsidRPr="008A5691">
        <w:rPr>
          <w:sz w:val="20"/>
          <w:szCs w:val="20"/>
        </w:rPr>
        <w:t xml:space="preserve">International doctoral candidates may apply for research and acquaintance stays at the European University </w:t>
      </w:r>
      <w:proofErr w:type="spellStart"/>
      <w:r w:rsidRPr="008A5691">
        <w:rPr>
          <w:sz w:val="20"/>
          <w:szCs w:val="20"/>
        </w:rPr>
        <w:t>Viadrina</w:t>
      </w:r>
      <w:proofErr w:type="spellEnd"/>
      <w:r w:rsidRPr="008A5691">
        <w:rPr>
          <w:sz w:val="20"/>
          <w:szCs w:val="20"/>
        </w:rPr>
        <w:t xml:space="preserve"> to get familiarize with the research environment at the </w:t>
      </w:r>
      <w:proofErr w:type="spellStart"/>
      <w:r w:rsidRPr="008A5691">
        <w:rPr>
          <w:sz w:val="20"/>
          <w:szCs w:val="20"/>
        </w:rPr>
        <w:t>Viadrina</w:t>
      </w:r>
      <w:proofErr w:type="spellEnd"/>
      <w:r w:rsidRPr="008A5691">
        <w:rPr>
          <w:sz w:val="20"/>
          <w:szCs w:val="20"/>
        </w:rPr>
        <w:t xml:space="preserve">. These fellowships allow international doctoral candidates to get in touch with </w:t>
      </w:r>
      <w:proofErr w:type="spellStart"/>
      <w:r w:rsidRPr="008A5691">
        <w:rPr>
          <w:sz w:val="20"/>
          <w:szCs w:val="20"/>
        </w:rPr>
        <w:t>Viadrina</w:t>
      </w:r>
      <w:proofErr w:type="spellEnd"/>
      <w:r w:rsidRPr="008A5691">
        <w:rPr>
          <w:sz w:val="20"/>
          <w:szCs w:val="20"/>
        </w:rPr>
        <w:t xml:space="preserve"> professors for research co-operations or potential doctoral opportunities (e.g. joint degrees and </w:t>
      </w:r>
      <w:proofErr w:type="spellStart"/>
      <w:r w:rsidRPr="008A5691">
        <w:rPr>
          <w:sz w:val="20"/>
          <w:szCs w:val="20"/>
        </w:rPr>
        <w:t>cotutelle</w:t>
      </w:r>
      <w:proofErr w:type="spellEnd"/>
      <w:r w:rsidRPr="008A5691">
        <w:rPr>
          <w:sz w:val="20"/>
          <w:szCs w:val="20"/>
        </w:rPr>
        <w:t xml:space="preserve"> agreements). International doctoral candidates may apply for the following </w:t>
      </w:r>
      <w:proofErr w:type="spellStart"/>
      <w:r w:rsidRPr="008A5691">
        <w:rPr>
          <w:sz w:val="20"/>
          <w:szCs w:val="20"/>
        </w:rPr>
        <w:t>fundings</w:t>
      </w:r>
      <w:proofErr w:type="spellEnd"/>
      <w:r w:rsidRPr="008A5691">
        <w:rPr>
          <w:sz w:val="20"/>
          <w:szCs w:val="20"/>
        </w:rPr>
        <w:t>:</w:t>
      </w:r>
    </w:p>
    <w:p w:rsidR="008A5691" w:rsidRPr="008A5691" w:rsidRDefault="008A5691" w:rsidP="008A5691">
      <w:pPr>
        <w:rPr>
          <w:sz w:val="20"/>
          <w:szCs w:val="20"/>
        </w:rPr>
      </w:pPr>
      <w:r w:rsidRPr="008A5691">
        <w:rPr>
          <w:sz w:val="20"/>
          <w:szCs w:val="20"/>
        </w:rPr>
        <w:t xml:space="preserve">·         </w:t>
      </w:r>
      <w:hyperlink r:id="rId5" w:tgtFrame="_blank" w:history="1">
        <w:r w:rsidRPr="008A5691">
          <w:rPr>
            <w:rStyle w:val="Hyperlink"/>
            <w:sz w:val="20"/>
            <w:szCs w:val="20"/>
          </w:rPr>
          <w:t xml:space="preserve">Fellowships for acquaintance </w:t>
        </w:r>
        <w:proofErr w:type="gramStart"/>
        <w:r w:rsidRPr="008A5691">
          <w:rPr>
            <w:rStyle w:val="Hyperlink"/>
            <w:sz w:val="20"/>
            <w:szCs w:val="20"/>
          </w:rPr>
          <w:t>stays</w:t>
        </w:r>
        <w:proofErr w:type="gramEnd"/>
        <w:r w:rsidRPr="008A5691">
          <w:rPr>
            <w:rStyle w:val="Hyperlink"/>
            <w:sz w:val="20"/>
            <w:szCs w:val="20"/>
          </w:rPr>
          <w:t xml:space="preserve"> at the European University </w:t>
        </w:r>
        <w:proofErr w:type="spellStart"/>
        <w:r w:rsidRPr="008A5691">
          <w:rPr>
            <w:rStyle w:val="Hyperlink"/>
            <w:sz w:val="20"/>
            <w:szCs w:val="20"/>
          </w:rPr>
          <w:t>Viadrina</w:t>
        </w:r>
        <w:proofErr w:type="spellEnd"/>
        <w:r w:rsidRPr="008A5691">
          <w:rPr>
            <w:rStyle w:val="Hyperlink"/>
            <w:sz w:val="20"/>
            <w:szCs w:val="20"/>
          </w:rPr>
          <w:t xml:space="preserve"> (1 month)</w:t>
        </w:r>
      </w:hyperlink>
    </w:p>
    <w:p w:rsidR="008A5691" w:rsidRPr="008A5691" w:rsidRDefault="008A5691" w:rsidP="008A5691">
      <w:pPr>
        <w:rPr>
          <w:sz w:val="20"/>
          <w:szCs w:val="20"/>
        </w:rPr>
      </w:pPr>
      <w:r w:rsidRPr="008A5691">
        <w:rPr>
          <w:sz w:val="20"/>
          <w:szCs w:val="20"/>
        </w:rPr>
        <w:t xml:space="preserve">·         </w:t>
      </w:r>
      <w:hyperlink r:id="rId6" w:tgtFrame="_blank" w:history="1">
        <w:r w:rsidRPr="008A5691">
          <w:rPr>
            <w:rStyle w:val="Hyperlink"/>
            <w:sz w:val="20"/>
            <w:szCs w:val="20"/>
          </w:rPr>
          <w:t xml:space="preserve">Fellowships for research </w:t>
        </w:r>
        <w:proofErr w:type="gramStart"/>
        <w:r w:rsidRPr="008A5691">
          <w:rPr>
            <w:rStyle w:val="Hyperlink"/>
            <w:sz w:val="20"/>
            <w:szCs w:val="20"/>
          </w:rPr>
          <w:t>stays</w:t>
        </w:r>
        <w:proofErr w:type="gramEnd"/>
        <w:r w:rsidRPr="008A5691">
          <w:rPr>
            <w:rStyle w:val="Hyperlink"/>
            <w:sz w:val="20"/>
            <w:szCs w:val="20"/>
          </w:rPr>
          <w:t xml:space="preserve"> at the European University </w:t>
        </w:r>
        <w:proofErr w:type="spellStart"/>
        <w:r w:rsidRPr="008A5691">
          <w:rPr>
            <w:rStyle w:val="Hyperlink"/>
            <w:sz w:val="20"/>
            <w:szCs w:val="20"/>
          </w:rPr>
          <w:t>Viadrina</w:t>
        </w:r>
        <w:proofErr w:type="spellEnd"/>
        <w:r w:rsidRPr="008A5691">
          <w:rPr>
            <w:rStyle w:val="Hyperlink"/>
            <w:sz w:val="20"/>
            <w:szCs w:val="20"/>
          </w:rPr>
          <w:t xml:space="preserve"> (max. 3 month)</w:t>
        </w:r>
      </w:hyperlink>
      <w:r w:rsidRPr="008A5691">
        <w:rPr>
          <w:sz w:val="20"/>
          <w:szCs w:val="20"/>
        </w:rPr>
        <w:t> </w:t>
      </w:r>
    </w:p>
    <w:p w:rsidR="008A5691" w:rsidRPr="008A5691" w:rsidRDefault="008A5691" w:rsidP="008A5691">
      <w:pPr>
        <w:rPr>
          <w:sz w:val="20"/>
          <w:szCs w:val="20"/>
        </w:rPr>
      </w:pPr>
      <w:r w:rsidRPr="008A5691">
        <w:rPr>
          <w:sz w:val="20"/>
          <w:szCs w:val="20"/>
        </w:rPr>
        <w:t xml:space="preserve">The application deadline is </w:t>
      </w:r>
      <w:r w:rsidRPr="008A5691">
        <w:rPr>
          <w:b/>
          <w:bCs/>
          <w:sz w:val="20"/>
          <w:szCs w:val="20"/>
          <w:u w:val="single"/>
        </w:rPr>
        <w:t>March 20, 2016</w:t>
      </w:r>
      <w:r w:rsidRPr="008A5691">
        <w:rPr>
          <w:sz w:val="20"/>
          <w:szCs w:val="20"/>
        </w:rPr>
        <w:t xml:space="preserve">. </w:t>
      </w:r>
    </w:p>
    <w:p w:rsidR="008A5691" w:rsidRPr="008A5691" w:rsidRDefault="008A5691" w:rsidP="008A5691">
      <w:pPr>
        <w:rPr>
          <w:sz w:val="20"/>
          <w:szCs w:val="20"/>
        </w:rPr>
      </w:pPr>
      <w:r w:rsidRPr="008A5691">
        <w:rPr>
          <w:sz w:val="20"/>
          <w:szCs w:val="20"/>
        </w:rPr>
        <w:t xml:space="preserve">For detailed information please see the individual calls on the website of the VIP: </w:t>
      </w:r>
      <w:hyperlink r:id="rId7" w:tgtFrame="_blank" w:history="1">
        <w:r w:rsidRPr="008A5691">
          <w:rPr>
            <w:rStyle w:val="Hyperlink"/>
            <w:sz w:val="20"/>
            <w:szCs w:val="20"/>
          </w:rPr>
          <w:t>www.europa-uni.de/VIP</w:t>
        </w:r>
      </w:hyperlink>
      <w:r w:rsidRPr="008A5691">
        <w:rPr>
          <w:sz w:val="20"/>
          <w:szCs w:val="20"/>
        </w:rPr>
        <w:t>.  </w:t>
      </w:r>
    </w:p>
    <w:p w:rsidR="008A5691" w:rsidRPr="008A5691" w:rsidRDefault="008A5691" w:rsidP="008A5691">
      <w:pPr>
        <w:rPr>
          <w:sz w:val="20"/>
          <w:szCs w:val="20"/>
        </w:rPr>
      </w:pPr>
      <w:r w:rsidRPr="008A5691">
        <w:rPr>
          <w:sz w:val="20"/>
          <w:szCs w:val="20"/>
        </w:rPr>
        <w:t>Please feel free to contact me if you have any further questions.</w:t>
      </w:r>
    </w:p>
    <w:p w:rsidR="009A09DE" w:rsidRPr="00C54568" w:rsidRDefault="008A5691">
      <w:pPr>
        <w:rPr>
          <w:sz w:val="20"/>
          <w:szCs w:val="20"/>
        </w:rPr>
      </w:pPr>
      <w:r w:rsidRPr="008A5691">
        <w:rPr>
          <w:sz w:val="20"/>
          <w:szCs w:val="20"/>
        </w:rPr>
        <w:t> _________________________________________________________</w:t>
      </w:r>
      <w:r w:rsidRPr="008A5691">
        <w:rPr>
          <w:sz w:val="20"/>
          <w:szCs w:val="20"/>
        </w:rPr>
        <w:br/>
      </w:r>
      <w:proofErr w:type="spellStart"/>
      <w:r w:rsidRPr="008A5691">
        <w:rPr>
          <w:b/>
          <w:bCs/>
          <w:sz w:val="20"/>
          <w:szCs w:val="20"/>
        </w:rPr>
        <w:t>Rebekka</w:t>
      </w:r>
      <w:proofErr w:type="spellEnd"/>
      <w:r w:rsidRPr="008A5691">
        <w:rPr>
          <w:b/>
          <w:bCs/>
          <w:sz w:val="20"/>
          <w:szCs w:val="20"/>
        </w:rPr>
        <w:t xml:space="preserve"> </w:t>
      </w:r>
      <w:proofErr w:type="spellStart"/>
      <w:r w:rsidRPr="008A5691">
        <w:rPr>
          <w:b/>
          <w:bCs/>
          <w:sz w:val="20"/>
          <w:szCs w:val="20"/>
        </w:rPr>
        <w:t>Manke</w:t>
      </w:r>
      <w:proofErr w:type="spellEnd"/>
      <w:r w:rsidRPr="008A5691">
        <w:rPr>
          <w:b/>
          <w:bCs/>
          <w:sz w:val="20"/>
          <w:szCs w:val="20"/>
        </w:rPr>
        <w:br/>
      </w:r>
      <w:r w:rsidRPr="008A5691">
        <w:rPr>
          <w:sz w:val="20"/>
          <w:szCs w:val="20"/>
        </w:rPr>
        <w:t xml:space="preserve">Project Coordinator </w:t>
      </w:r>
      <w:proofErr w:type="spellStart"/>
      <w:r w:rsidRPr="008A5691">
        <w:rPr>
          <w:sz w:val="20"/>
          <w:szCs w:val="20"/>
        </w:rPr>
        <w:t>Viadrina</w:t>
      </w:r>
      <w:proofErr w:type="spellEnd"/>
      <w:r w:rsidRPr="008A5691">
        <w:rPr>
          <w:sz w:val="20"/>
          <w:szCs w:val="20"/>
        </w:rPr>
        <w:t xml:space="preserve"> International Program – for Graduates (VIP)</w:t>
      </w:r>
      <w:r w:rsidRPr="008A5691">
        <w:rPr>
          <w:sz w:val="20"/>
          <w:szCs w:val="20"/>
        </w:rPr>
        <w:br/>
        <w:t xml:space="preserve">Department of International Affairs &amp; </w:t>
      </w:r>
      <w:proofErr w:type="spellStart"/>
      <w:r w:rsidRPr="008A5691">
        <w:rPr>
          <w:sz w:val="20"/>
          <w:szCs w:val="20"/>
        </w:rPr>
        <w:t>Viadrina</w:t>
      </w:r>
      <w:proofErr w:type="spellEnd"/>
      <w:r w:rsidRPr="008A5691">
        <w:rPr>
          <w:sz w:val="20"/>
          <w:szCs w:val="20"/>
        </w:rPr>
        <w:t xml:space="preserve"> Center for Graduate Studies</w:t>
      </w:r>
      <w:r w:rsidRPr="008A5691">
        <w:rPr>
          <w:sz w:val="20"/>
          <w:szCs w:val="20"/>
        </w:rPr>
        <w:br/>
      </w:r>
      <w:r w:rsidRPr="008A5691">
        <w:rPr>
          <w:b/>
          <w:bCs/>
          <w:sz w:val="20"/>
          <w:szCs w:val="20"/>
        </w:rPr>
        <w:t>EUROPEAN UNIVERSITY VIADRINA</w:t>
      </w:r>
      <w:r w:rsidRPr="008A5691">
        <w:rPr>
          <w:sz w:val="20"/>
          <w:szCs w:val="20"/>
        </w:rPr>
        <w:br/>
        <w:t xml:space="preserve">Grosse </w:t>
      </w:r>
      <w:proofErr w:type="spellStart"/>
      <w:r w:rsidRPr="008A5691">
        <w:rPr>
          <w:sz w:val="20"/>
          <w:szCs w:val="20"/>
        </w:rPr>
        <w:t>Scharrnstrasse</w:t>
      </w:r>
      <w:proofErr w:type="spellEnd"/>
      <w:r w:rsidRPr="008A5691">
        <w:rPr>
          <w:sz w:val="20"/>
          <w:szCs w:val="20"/>
        </w:rPr>
        <w:t xml:space="preserve"> 59</w:t>
      </w:r>
      <w:r w:rsidRPr="008A5691">
        <w:rPr>
          <w:sz w:val="20"/>
          <w:szCs w:val="20"/>
        </w:rPr>
        <w:br/>
        <w:t>15230 Frankfurt (Oder)</w:t>
      </w:r>
      <w:r w:rsidRPr="008A5691">
        <w:rPr>
          <w:sz w:val="20"/>
          <w:szCs w:val="20"/>
        </w:rPr>
        <w:br/>
        <w:t>Germany</w:t>
      </w:r>
      <w:r w:rsidRPr="008A5691">
        <w:rPr>
          <w:sz w:val="20"/>
          <w:szCs w:val="20"/>
        </w:rPr>
        <w:br/>
      </w:r>
      <w:r w:rsidRPr="008A5691">
        <w:rPr>
          <w:sz w:val="20"/>
          <w:szCs w:val="20"/>
        </w:rPr>
        <w:br/>
        <w:t>Phone: +49 (0) 335 5534 2462</w:t>
      </w:r>
      <w:r w:rsidRPr="008A5691">
        <w:rPr>
          <w:sz w:val="20"/>
          <w:szCs w:val="20"/>
        </w:rPr>
        <w:br/>
        <w:t>Fax: +49 (0) 335 5534 2535</w:t>
      </w:r>
      <w:r w:rsidRPr="008A5691">
        <w:rPr>
          <w:sz w:val="20"/>
          <w:szCs w:val="20"/>
        </w:rPr>
        <w:br/>
      </w:r>
      <w:r w:rsidRPr="008A5691">
        <w:rPr>
          <w:sz w:val="20"/>
          <w:szCs w:val="20"/>
        </w:rPr>
        <w:br/>
        <w:t xml:space="preserve">Homepage: </w:t>
      </w:r>
      <w:hyperlink r:id="rId8" w:tgtFrame="_blank" w:history="1">
        <w:r w:rsidRPr="008A5691">
          <w:rPr>
            <w:rStyle w:val="Hyperlink"/>
            <w:sz w:val="20"/>
            <w:szCs w:val="20"/>
          </w:rPr>
          <w:t>https://www.europa-uni.de/VIP</w:t>
        </w:r>
      </w:hyperlink>
      <w:r w:rsidRPr="008A5691">
        <w:rPr>
          <w:sz w:val="20"/>
          <w:szCs w:val="20"/>
        </w:rPr>
        <w:t xml:space="preserve"> </w:t>
      </w:r>
      <w:r w:rsidRPr="008A5691">
        <w:rPr>
          <w:sz w:val="20"/>
          <w:szCs w:val="20"/>
        </w:rPr>
        <w:br/>
      </w:r>
      <w:proofErr w:type="spellStart"/>
      <w:r w:rsidRPr="008A5691">
        <w:rPr>
          <w:sz w:val="20"/>
          <w:szCs w:val="20"/>
        </w:rPr>
        <w:t>Facebook</w:t>
      </w:r>
      <w:proofErr w:type="spellEnd"/>
      <w:r w:rsidRPr="008A5691">
        <w:rPr>
          <w:sz w:val="20"/>
          <w:szCs w:val="20"/>
        </w:rPr>
        <w:t xml:space="preserve">: </w:t>
      </w:r>
      <w:hyperlink r:id="rId9" w:tgtFrame="_blank" w:history="1">
        <w:r w:rsidRPr="008A5691">
          <w:rPr>
            <w:rStyle w:val="Hyperlink"/>
            <w:sz w:val="20"/>
            <w:szCs w:val="20"/>
          </w:rPr>
          <w:t>https://www.facebook.com/ViadrinaInternational</w:t>
        </w:r>
      </w:hyperlink>
    </w:p>
    <w:sectPr w:rsidR="009A09DE" w:rsidRPr="00C54568" w:rsidSect="009A09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savePreviewPicture/>
  <w:compat/>
  <w:rsids>
    <w:rsidRoot w:val="008A5691"/>
    <w:rsid w:val="00144DFD"/>
    <w:rsid w:val="00712434"/>
    <w:rsid w:val="007F4529"/>
    <w:rsid w:val="008A5691"/>
    <w:rsid w:val="009A09DE"/>
    <w:rsid w:val="00C545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9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69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7498375">
      <w:bodyDiv w:val="1"/>
      <w:marLeft w:val="0"/>
      <w:marRight w:val="0"/>
      <w:marTop w:val="0"/>
      <w:marBottom w:val="0"/>
      <w:divBdr>
        <w:top w:val="none" w:sz="0" w:space="0" w:color="auto"/>
        <w:left w:val="none" w:sz="0" w:space="0" w:color="auto"/>
        <w:bottom w:val="none" w:sz="0" w:space="0" w:color="auto"/>
        <w:right w:val="none" w:sz="0" w:space="0" w:color="auto"/>
      </w:divBdr>
    </w:div>
    <w:div w:id="15260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uropa-uni.de/VIP" TargetMode="External"/><Relationship Id="rId3" Type="http://schemas.openxmlformats.org/officeDocument/2006/relationships/webSettings" Target="webSettings.xml"/><Relationship Id="rId7" Type="http://schemas.openxmlformats.org/officeDocument/2006/relationships/hyperlink" Target="http://www.europa-uni.de/V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pa-uni.de/de/struktur/unileitung/projekte/vip/Materialien/VIP_Ausschreibung-Incomings-2016_eng.pdf" TargetMode="External"/><Relationship Id="rId11" Type="http://schemas.openxmlformats.org/officeDocument/2006/relationships/theme" Target="theme/theme1.xml"/><Relationship Id="rId5" Type="http://schemas.openxmlformats.org/officeDocument/2006/relationships/hyperlink" Target="https://www.europa-uni.de/de/struktur/unileitung/projekte/vip/Materialien/VIP_Ausschreibung-Kennenlern-eng_2016.pdf" TargetMode="External"/><Relationship Id="rId10" Type="http://schemas.openxmlformats.org/officeDocument/2006/relationships/fontTable" Target="fontTable.xml"/><Relationship Id="rId4" Type="http://schemas.openxmlformats.org/officeDocument/2006/relationships/hyperlink" Target="https://www.europa-uni.de/en/struktur/unileitung/projekte/vip/index.html" TargetMode="External"/><Relationship Id="rId9" Type="http://schemas.openxmlformats.org/officeDocument/2006/relationships/hyperlink" Target="https://www.facebook.com/ViadrinaInte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i.gamkrelidze</dc:creator>
  <cp:lastModifiedBy>i.gamkrelidze</cp:lastModifiedBy>
  <cp:revision>3</cp:revision>
  <dcterms:created xsi:type="dcterms:W3CDTF">2016-02-15T12:12:00Z</dcterms:created>
  <dcterms:modified xsi:type="dcterms:W3CDTF">2016-02-15T12:29:00Z</dcterms:modified>
</cp:coreProperties>
</file>